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515C" w14:textId="77777777" w:rsidR="00E51CFA" w:rsidRPr="00981A00" w:rsidRDefault="00E51CFA" w:rsidP="00E51CFA">
      <w:pPr>
        <w:pStyle w:val="Caption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PUBLIC SECTOR REFORM SECRETARIAT</w:t>
      </w:r>
    </w:p>
    <w:p w14:paraId="5D2E132F" w14:textId="2192D6A7" w:rsidR="00E51CFA" w:rsidRPr="00A8550D" w:rsidRDefault="00E51CFA" w:rsidP="00E51C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50D">
        <w:rPr>
          <w:rFonts w:ascii="Times New Roman" w:hAnsi="Times New Roman" w:cs="Times New Roman"/>
          <w:b/>
          <w:bCs/>
          <w:sz w:val="24"/>
          <w:szCs w:val="24"/>
        </w:rPr>
        <w:t xml:space="preserve">OFFICE OF THE </w:t>
      </w:r>
      <w:r w:rsidR="003E3094" w:rsidRPr="00A8550D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4BA2C6F8" w14:textId="77777777" w:rsidR="00E51CFA" w:rsidRDefault="00E51CFA" w:rsidP="00E51C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3719649"/>
      <w:r w:rsidRPr="00A8550D">
        <w:rPr>
          <w:rFonts w:ascii="Times New Roman" w:hAnsi="Times New Roman" w:cs="Times New Roman"/>
          <w:b/>
          <w:bCs/>
          <w:sz w:val="24"/>
          <w:szCs w:val="24"/>
        </w:rPr>
        <w:t>GHANA OPEN GOVERNMENT PARTNERSHIP (OGP) FOURTH NATIONAL ACTION PLAN (NAP-4)</w:t>
      </w:r>
    </w:p>
    <w:p w14:paraId="68978943" w14:textId="094792C6" w:rsidR="008C4F2C" w:rsidRDefault="008C4F2C" w:rsidP="00E51C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IMPLEMENTATION OF COMMITMENT ON RIGHT TO INFORMATION AS AT JUNE 2023</w:t>
      </w:r>
    </w:p>
    <w:bookmarkEnd w:id="0"/>
    <w:p w14:paraId="3EB7EA37" w14:textId="77777777" w:rsidR="00E51CFA" w:rsidRDefault="00E51CFA" w:rsidP="00E51C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380E6" w14:textId="2FDB59CA" w:rsidR="00E51CFA" w:rsidRPr="00E51CFA" w:rsidRDefault="00E51CFA" w:rsidP="00E51C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MONITORING TEMPLATE</w:t>
      </w:r>
    </w:p>
    <w:tbl>
      <w:tblPr>
        <w:tblW w:w="15586" w:type="dxa"/>
        <w:tblInd w:w="-12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shd w:val="clear" w:color="auto" w:fill="FFFFFF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1559"/>
        <w:gridCol w:w="887"/>
        <w:gridCol w:w="2091"/>
        <w:gridCol w:w="1701"/>
        <w:gridCol w:w="1842"/>
        <w:gridCol w:w="1134"/>
        <w:gridCol w:w="1559"/>
        <w:gridCol w:w="1276"/>
        <w:gridCol w:w="1843"/>
        <w:gridCol w:w="1694"/>
      </w:tblGrid>
      <w:tr w:rsidR="00E51CFA" w14:paraId="48BA8087" w14:textId="77777777" w:rsidTr="00567032">
        <w:trPr>
          <w:trHeight w:val="20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5" w:themeFillTint="99"/>
          </w:tcPr>
          <w:p w14:paraId="4B1CD0A2" w14:textId="77777777" w:rsidR="00E51CFA" w:rsidRDefault="00E51CFA" w:rsidP="00567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40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5" w:themeFillTint="99"/>
            <w:tcMar>
              <w:left w:w="73" w:type="dxa"/>
            </w:tcMar>
          </w:tcPr>
          <w:p w14:paraId="2B7CA334" w14:textId="77777777" w:rsidR="00E51CFA" w:rsidRDefault="00E51CFA" w:rsidP="00567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bookmarkStart w:id="1" w:name="_Hlk97744848"/>
            <w:r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 xml:space="preserve"> THEMATIC AREA: RIGHT TO INFORMATION</w:t>
            </w:r>
          </w:p>
          <w:p w14:paraId="678DDF40" w14:textId="77777777" w:rsidR="00E51CFA" w:rsidRDefault="00E51CFA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</w:p>
        </w:tc>
      </w:tr>
      <w:tr w:rsidR="00E51CFA" w14:paraId="31C761D0" w14:textId="77777777" w:rsidTr="00EB7CC6">
        <w:trPr>
          <w:trHeight w:val="20"/>
        </w:trPr>
        <w:tc>
          <w:tcPr>
            <w:tcW w:w="2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</w:tcPr>
          <w:p w14:paraId="35E1928F" w14:textId="77777777" w:rsidR="00E51CFA" w:rsidRDefault="00E51CFA" w:rsidP="00567032">
            <w:pPr>
              <w:widowControl w:val="0"/>
              <w:suppressAutoHyphens/>
              <w:spacing w:after="0" w:line="240" w:lineRule="auto"/>
              <w:ind w:right="6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z w:val="20"/>
                <w:szCs w:val="20"/>
                <w:lang w:val="en-GB" w:eastAsia="en-ZW"/>
              </w:rPr>
            </w:pPr>
            <w:bookmarkStart w:id="2" w:name="_Hlk97418132"/>
            <w:r>
              <w:rPr>
                <w:rFonts w:ascii="Times New Roman" w:eastAsia="Droid Sans Fallback" w:hAnsi="Times New Roman" w:cs="Times New Roman"/>
                <w:b/>
                <w:color w:val="00000A"/>
                <w:sz w:val="20"/>
                <w:szCs w:val="20"/>
                <w:lang w:val="en-GB" w:eastAsia="en-ZW"/>
              </w:rPr>
              <w:t>COMMITMENTS/</w:t>
            </w:r>
          </w:p>
          <w:p w14:paraId="29C057C9" w14:textId="77777777" w:rsidR="00E51CFA" w:rsidRDefault="00E51CFA" w:rsidP="00567032">
            <w:pPr>
              <w:widowControl w:val="0"/>
              <w:suppressAutoHyphens/>
              <w:spacing w:after="0" w:line="240" w:lineRule="auto"/>
              <w:ind w:right="6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z w:val="20"/>
                <w:szCs w:val="20"/>
                <w:lang w:val="en-GB" w:eastAsia="en-ZW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A"/>
                <w:sz w:val="20"/>
                <w:szCs w:val="20"/>
                <w:lang w:val="en-GB" w:eastAsia="en-ZW"/>
              </w:rPr>
              <w:t>MILESTONES</w:t>
            </w:r>
          </w:p>
          <w:p w14:paraId="52F479B5" w14:textId="77777777" w:rsidR="00E51CFA" w:rsidRDefault="00E51CFA" w:rsidP="00567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</w:tcPr>
          <w:p w14:paraId="07EDFDBB" w14:textId="77777777" w:rsidR="00E51CFA" w:rsidRDefault="00E51CFA" w:rsidP="00567032">
            <w:pPr>
              <w:widowControl w:val="0"/>
              <w:suppressAutoHyphens/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02BB4C4" w14:textId="77777777" w:rsidR="00E51CFA" w:rsidRDefault="00E51CFA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DEFINITION</w:t>
            </w:r>
          </w:p>
          <w:p w14:paraId="37C2A822" w14:textId="77777777" w:rsidR="00E51CFA" w:rsidRDefault="00E51CFA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1B8ED87" w14:textId="77777777" w:rsidR="00E51CFA" w:rsidRDefault="00E51CFA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BASELINE</w:t>
            </w:r>
          </w:p>
          <w:p w14:paraId="6E7D3154" w14:textId="77777777" w:rsidR="00E51CFA" w:rsidRDefault="00E51CFA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</w:tcPr>
          <w:p w14:paraId="53DA42D3" w14:textId="77777777" w:rsidR="00E51CFA" w:rsidRDefault="00E51CFA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END TARGET </w:t>
            </w:r>
          </w:p>
          <w:p w14:paraId="77427449" w14:textId="77777777" w:rsidR="00E51CFA" w:rsidRDefault="00E51CFA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4B741A57" w14:textId="45ED8023" w:rsidR="00E51CFA" w:rsidRDefault="00E51CFA" w:rsidP="00567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PROGRESS AS JUNE,2023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40236554" w14:textId="77777777" w:rsidR="00E51CFA" w:rsidRDefault="00E51CFA" w:rsidP="00567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MEANS OF VERIFICATION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tcMar>
              <w:left w:w="73" w:type="dxa"/>
            </w:tcMar>
          </w:tcPr>
          <w:p w14:paraId="28F32CAC" w14:textId="77777777" w:rsidR="00E51CFA" w:rsidRDefault="00E51CFA" w:rsidP="00567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REMARKS (NEXT STEPS)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</w:tcPr>
          <w:p w14:paraId="14057E35" w14:textId="77777777" w:rsidR="00E51CFA" w:rsidRDefault="00E51CFA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RESPONSIBLE MDA</w:t>
            </w:r>
          </w:p>
        </w:tc>
      </w:tr>
      <w:bookmarkEnd w:id="1"/>
      <w:tr w:rsidR="00E51CFA" w14:paraId="2F35DA41" w14:textId="77777777" w:rsidTr="00A55BB7">
        <w:trPr>
          <w:trHeight w:val="1550"/>
        </w:trPr>
        <w:tc>
          <w:tcPr>
            <w:tcW w:w="2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0048FF" w14:textId="77777777" w:rsidR="00E51CFA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  <w:t>Commitment 3.1.1: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Complete the roll-out of the administrative structure in all regions of Ghana by end of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2022</w:t>
            </w:r>
            <w:proofErr w:type="gramEnd"/>
          </w:p>
          <w:p w14:paraId="2AFD2FB6" w14:textId="77777777" w:rsidR="00E51CFA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4E1C211F" w14:textId="77777777" w:rsidR="00E51CFA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GB" w:eastAsia="en-ZW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D2CF746" w14:textId="77777777" w:rsidR="00EB7CC6" w:rsidRPr="00E0501B" w:rsidRDefault="00EB7CC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6DF3A96D" w14:textId="77777777" w:rsidR="00EB7CC6" w:rsidRPr="00E0501B" w:rsidRDefault="00EB7CC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1A3C192A" w14:textId="77777777" w:rsidR="00EB7CC6" w:rsidRPr="00E0501B" w:rsidRDefault="00EB7CC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626D7933" w14:textId="77777777" w:rsidR="00EB7CC6" w:rsidRPr="00E0501B" w:rsidRDefault="00EB7CC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5EC300B9" w14:textId="77777777" w:rsidR="00EB7CC6" w:rsidRPr="00E0501B" w:rsidRDefault="00EB7CC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5E541289" w14:textId="77777777" w:rsidR="00EB7CC6" w:rsidRPr="00E0501B" w:rsidRDefault="00EB7CC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7D9427B3" w14:textId="77777777" w:rsidR="00EB7CC6" w:rsidRPr="00E0501B" w:rsidRDefault="00EB7CC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71879703" w14:textId="77777777" w:rsidR="00EB7CC6" w:rsidRPr="00E0501B" w:rsidRDefault="00EB7CC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282F9175" w14:textId="37C3E72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Number of regional administrative structure</w:t>
            </w:r>
            <w:r w:rsidR="002F687F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s</w:t>
            </w:r>
            <w:r w:rsidR="005149BB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completed</w:t>
            </w:r>
            <w:proofErr w:type="gramEnd"/>
          </w:p>
          <w:p w14:paraId="43EBFE42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4F861220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657241E5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6B56DA16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09384DCB" w14:textId="77777777" w:rsidR="00DF104E" w:rsidRPr="00E0501B" w:rsidRDefault="00DF104E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200E23E6" w14:textId="77777777" w:rsidR="00DF104E" w:rsidRPr="00E0501B" w:rsidRDefault="00DF104E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3890A462" w14:textId="77777777" w:rsidR="00DF104E" w:rsidRPr="00E0501B" w:rsidRDefault="00DF104E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1713E101" w14:textId="77777777" w:rsidR="00DF104E" w:rsidRPr="00E0501B" w:rsidRDefault="00DF104E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03A3B250" w14:textId="77777777" w:rsidR="00DF104E" w:rsidRPr="00E0501B" w:rsidRDefault="00DF104E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22102776" w14:textId="77777777" w:rsidR="00DF104E" w:rsidRPr="00E0501B" w:rsidRDefault="00DF104E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3E6DE084" w14:textId="77777777" w:rsidR="00DF104E" w:rsidRPr="00E0501B" w:rsidRDefault="00DF104E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123A0748" w14:textId="77777777" w:rsidR="00DF104E" w:rsidRPr="00E0501B" w:rsidRDefault="00DF104E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550DD9D6" w14:textId="77777777" w:rsidR="00EB7CC6" w:rsidRPr="00E0501B" w:rsidRDefault="00EB7CC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0CC42D4E" w14:textId="77777777" w:rsidR="00EB7CC6" w:rsidRPr="00E0501B" w:rsidRDefault="00EB7CC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5F79CBE4" w14:textId="0F6ABC3D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Number of Information Units </w:t>
            </w:r>
            <w:r w:rsidR="002F687F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established </w:t>
            </w: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across </w:t>
            </w:r>
            <w:proofErr w:type="gramStart"/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Ghana</w:t>
            </w:r>
            <w:proofErr w:type="gramEnd"/>
          </w:p>
          <w:p w14:paraId="4BF64CEE" w14:textId="77777777" w:rsidR="005149BB" w:rsidRPr="00E0501B" w:rsidRDefault="005149BB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60409F73" w14:textId="77777777" w:rsidR="005149BB" w:rsidRPr="00E0501B" w:rsidRDefault="005149BB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5897514E" w14:textId="77777777" w:rsidR="005149BB" w:rsidRPr="00E0501B" w:rsidRDefault="005149BB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4FA761E5" w14:textId="77777777" w:rsidR="005149BB" w:rsidRPr="00E0501B" w:rsidRDefault="005149BB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33EBEC6A" w14:textId="77777777" w:rsidR="00EB7CC6" w:rsidRPr="00E0501B" w:rsidRDefault="00EB7CC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7DF96D68" w14:textId="0B555F97" w:rsidR="005149BB" w:rsidRPr="00E0501B" w:rsidRDefault="005149BB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Number of Information Officers assigned from the Ministry of Information to public institutions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E732E1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lastRenderedPageBreak/>
              <w:t xml:space="preserve"> </w:t>
            </w:r>
          </w:p>
          <w:p w14:paraId="1497C492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1D5CDEEC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0EE0BAF6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5E711DD2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3491F2CE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5E1CA9CB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36CD732C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56D9C115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4315D214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41B00369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74025DE4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304DC8BA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1500F75D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676BC6FB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7BEFE549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43B90C7A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54D0C2D4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127D12C1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7172DF57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13389978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0D43394E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25686049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062CF884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5B340469" w14:textId="77777777" w:rsidR="00A55BB7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6D740899" w14:textId="06468A4B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Setting up Information Units in Public Institutions across the country</w:t>
            </w:r>
            <w:r w:rsidR="002F687F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.</w:t>
            </w:r>
          </w:p>
          <w:p w14:paraId="5B15780C" w14:textId="77777777" w:rsidR="002F687F" w:rsidRPr="00E0501B" w:rsidRDefault="002F687F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671E7F3F" w14:textId="77777777" w:rsidR="00DF104E" w:rsidRPr="00E0501B" w:rsidRDefault="00DF104E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02532C4D" w14:textId="77777777" w:rsidR="00DF104E" w:rsidRPr="00E0501B" w:rsidRDefault="00DF104E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0CAAAC3D" w14:textId="1804919F" w:rsidR="002F687F" w:rsidRPr="00E0501B" w:rsidRDefault="002F687F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Appointment of Information Officers to head the Information Units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F8A4FD" w14:textId="63DBD737" w:rsidR="00E51CFA" w:rsidRPr="00E0501B" w:rsidRDefault="005B2470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lastRenderedPageBreak/>
              <w:t>1</w:t>
            </w:r>
            <w:r w:rsidR="002440BC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4</w:t>
            </w: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</w:t>
            </w:r>
            <w:r w:rsidR="00BA524F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Regional Coordinating Councils</w:t>
            </w:r>
            <w:r w:rsidR="002440BC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(RCCs)</w:t>
            </w:r>
            <w:r w:rsidR="00EB7CC6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have administrative structures to support RTI </w:t>
            </w:r>
            <w:proofErr w:type="gramStart"/>
            <w:r w:rsidR="00EB7CC6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implementation</w:t>
            </w:r>
            <w:proofErr w:type="gramEnd"/>
          </w:p>
          <w:p w14:paraId="36F5B45F" w14:textId="77777777" w:rsidR="00BA524F" w:rsidRPr="00E0501B" w:rsidRDefault="00BA524F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1AABD413" w14:textId="77777777" w:rsidR="00EB7CC6" w:rsidRPr="00E0501B" w:rsidRDefault="00EB7CC6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1D13562B" w14:textId="4824EDA0" w:rsidR="00EB7CC6" w:rsidRPr="00E0501B" w:rsidRDefault="00BA524F" w:rsidP="00EB7C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2</w:t>
            </w:r>
            <w:r w:rsidR="002440BC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35 </w:t>
            </w: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Metropolitan, Municipal, District Assemblies</w:t>
            </w:r>
            <w:r w:rsidR="002440BC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(MMDAs)</w:t>
            </w:r>
            <w:r w:rsidR="00EB7CC6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have administrative structure to support RTI </w:t>
            </w:r>
            <w:proofErr w:type="gramStart"/>
            <w:r w:rsidR="00EB7CC6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implementation</w:t>
            </w:r>
            <w:proofErr w:type="gramEnd"/>
          </w:p>
          <w:p w14:paraId="4E68E9E1" w14:textId="09DD7F33" w:rsidR="00BA524F" w:rsidRPr="00E0501B" w:rsidRDefault="00BA524F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0F9EE464" w14:textId="77777777" w:rsidR="00BA524F" w:rsidRPr="00E0501B" w:rsidRDefault="00BA524F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7C9CED7F" w14:textId="4BBCEA0B" w:rsidR="00EB7CC6" w:rsidRPr="00E0501B" w:rsidRDefault="00BA524F" w:rsidP="00EB7C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2</w:t>
            </w:r>
            <w:r w:rsidR="002440BC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29</w:t>
            </w: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</w:t>
            </w:r>
            <w:r w:rsidR="00E56194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Ministries, Departments and Agencies</w:t>
            </w:r>
            <w:r w:rsidR="002440BC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(MDAs)</w:t>
            </w:r>
            <w:r w:rsidR="00EB7CC6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have administrative structure to support RTI </w:t>
            </w:r>
            <w:proofErr w:type="gramStart"/>
            <w:r w:rsidR="00EB7CC6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implementation</w:t>
            </w:r>
            <w:proofErr w:type="gramEnd"/>
          </w:p>
          <w:p w14:paraId="61DE6F6D" w14:textId="2B502F21" w:rsidR="00E51CFA" w:rsidRPr="00E0501B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7CE7A250" w14:textId="77777777" w:rsidR="0049233F" w:rsidRPr="00E0501B" w:rsidRDefault="0049233F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1BF494A9" w14:textId="77777777" w:rsidR="0049233F" w:rsidRPr="00E0501B" w:rsidRDefault="0049233F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6FED7746" w14:textId="5D4ADC5C" w:rsidR="00E51CFA" w:rsidRPr="00E0501B" w:rsidRDefault="005149BB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478 Information Units were set up in various Public Institutions</w:t>
            </w:r>
          </w:p>
          <w:p w14:paraId="6902022F" w14:textId="77777777" w:rsidR="00CA04AF" w:rsidRPr="00E0501B" w:rsidRDefault="00CA04AF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55CA3514" w14:textId="77777777" w:rsidR="00CA04AF" w:rsidRPr="00E0501B" w:rsidRDefault="00CA04AF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7AA82712" w14:textId="77777777" w:rsidR="00CA04AF" w:rsidRPr="00E0501B" w:rsidRDefault="00CA04AF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2D65898E" w14:textId="6D36D6F7" w:rsidR="00CA04AF" w:rsidRPr="00E0501B" w:rsidRDefault="00CA04AF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99 Information Officers assigned from Ministry of Information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1C7B36" w14:textId="77777777" w:rsidR="002440BC" w:rsidRPr="00E0501B" w:rsidRDefault="002440BC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63CE7B27" w14:textId="77777777" w:rsidR="002440BC" w:rsidRPr="00E0501B" w:rsidRDefault="002440BC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52FCA025" w14:textId="42AF8D5A" w:rsidR="002440BC" w:rsidRPr="00283C3F" w:rsidRDefault="002440BC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  <w:r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 xml:space="preserve">16 </w:t>
            </w:r>
            <w:proofErr w:type="spellStart"/>
            <w:r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>RCCs</w:t>
            </w:r>
            <w:proofErr w:type="spellEnd"/>
          </w:p>
          <w:p w14:paraId="40989910" w14:textId="77777777" w:rsidR="002440BC" w:rsidRPr="00283C3F" w:rsidRDefault="002440BC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4C61E22E" w14:textId="77777777" w:rsidR="002440BC" w:rsidRPr="00283C3F" w:rsidRDefault="002440BC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3A72C82E" w14:textId="77777777" w:rsidR="002440BC" w:rsidRPr="00283C3F" w:rsidRDefault="002440BC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37BF329D" w14:textId="77777777" w:rsidR="002440BC" w:rsidRPr="00283C3F" w:rsidRDefault="002440BC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55E3F0EF" w14:textId="77777777" w:rsidR="00EB7CC6" w:rsidRPr="00283C3F" w:rsidRDefault="00EB7CC6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7F70A3D2" w14:textId="77777777" w:rsidR="00EB7CC6" w:rsidRPr="00283C3F" w:rsidRDefault="00EB7CC6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3934CAB0" w14:textId="249EE980" w:rsidR="002440BC" w:rsidRPr="00283C3F" w:rsidRDefault="002440BC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  <w:r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 xml:space="preserve">260 </w:t>
            </w:r>
            <w:proofErr w:type="spellStart"/>
            <w:r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>MMDAs</w:t>
            </w:r>
            <w:proofErr w:type="spellEnd"/>
          </w:p>
          <w:p w14:paraId="39508D8A" w14:textId="77777777" w:rsidR="002440BC" w:rsidRPr="00283C3F" w:rsidRDefault="002440BC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6064A35B" w14:textId="77777777" w:rsidR="002440BC" w:rsidRPr="00283C3F" w:rsidRDefault="002440BC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7D688F81" w14:textId="77777777" w:rsidR="002440BC" w:rsidRPr="00283C3F" w:rsidRDefault="002440BC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1B00B28B" w14:textId="77777777" w:rsidR="002440BC" w:rsidRPr="00283C3F" w:rsidRDefault="002440BC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67405924" w14:textId="77777777" w:rsidR="00EB7CC6" w:rsidRPr="00283C3F" w:rsidRDefault="00EB7CC6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23EB65C1" w14:textId="77777777" w:rsidR="00EB7CC6" w:rsidRPr="00283C3F" w:rsidRDefault="00EB7CC6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04332980" w14:textId="77777777" w:rsidR="00EB7CC6" w:rsidRPr="00283C3F" w:rsidRDefault="00EB7CC6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5766EFF8" w14:textId="77777777" w:rsidR="00EB7CC6" w:rsidRPr="00283C3F" w:rsidRDefault="00EB7CC6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6252CB89" w14:textId="39CBB837" w:rsidR="002440BC" w:rsidRPr="00283C3F" w:rsidRDefault="002440BC" w:rsidP="002440B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  <w:r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 xml:space="preserve">263 </w:t>
            </w:r>
            <w:proofErr w:type="spellStart"/>
            <w:r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>MDAs</w:t>
            </w:r>
            <w:proofErr w:type="spellEnd"/>
          </w:p>
          <w:p w14:paraId="13FC50D9" w14:textId="77777777" w:rsidR="005149BB" w:rsidRPr="00283C3F" w:rsidRDefault="005149BB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</w:pPr>
          </w:p>
          <w:p w14:paraId="5A54011C" w14:textId="77777777" w:rsidR="005149BB" w:rsidRPr="00283C3F" w:rsidRDefault="005149BB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</w:pPr>
          </w:p>
          <w:p w14:paraId="1CAF3FBF" w14:textId="77777777" w:rsidR="00DF104E" w:rsidRPr="00283C3F" w:rsidRDefault="00DF104E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</w:pPr>
          </w:p>
          <w:p w14:paraId="0577D9F1" w14:textId="77777777" w:rsidR="00DF104E" w:rsidRPr="00283C3F" w:rsidRDefault="00DF104E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</w:pPr>
          </w:p>
          <w:p w14:paraId="675AB502" w14:textId="77777777" w:rsidR="00DF104E" w:rsidRPr="00283C3F" w:rsidRDefault="00DF104E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</w:pPr>
          </w:p>
          <w:p w14:paraId="0D15A3F4" w14:textId="77777777" w:rsidR="00DF104E" w:rsidRPr="00283C3F" w:rsidRDefault="00DF104E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</w:pPr>
          </w:p>
          <w:p w14:paraId="07BDCBF8" w14:textId="77777777" w:rsidR="0049233F" w:rsidRPr="00283C3F" w:rsidRDefault="0049233F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</w:pPr>
          </w:p>
          <w:p w14:paraId="4500AEE7" w14:textId="178FEE83" w:rsidR="005149BB" w:rsidRPr="00283C3F" w:rsidRDefault="005149BB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</w:pPr>
            <w:r w:rsidRPr="00283C3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  <w:t xml:space="preserve">539 Information </w:t>
            </w:r>
            <w:proofErr w:type="spellStart"/>
            <w:r w:rsidRPr="00283C3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  <w:t>Units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F730691" w14:textId="77777777" w:rsidR="00EB7CC6" w:rsidRPr="00283C3F" w:rsidRDefault="0049233F" w:rsidP="0049233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  <w:r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 xml:space="preserve">16 </w:t>
            </w:r>
            <w:proofErr w:type="spellStart"/>
            <w:r w:rsidR="00EB7CC6"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>RCCs</w:t>
            </w:r>
            <w:proofErr w:type="spellEnd"/>
            <w:r w:rsidR="00EB7CC6"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 xml:space="preserve"> have administrative structure to support RTI </w:t>
            </w:r>
            <w:proofErr w:type="spellStart"/>
            <w:r w:rsidR="00EB7CC6"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>implementation</w:t>
            </w:r>
            <w:proofErr w:type="spellEnd"/>
            <w:r w:rsidR="00EB7CC6"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 xml:space="preserve"> </w:t>
            </w:r>
          </w:p>
          <w:p w14:paraId="29D173E7" w14:textId="77777777" w:rsidR="00EB7CC6" w:rsidRPr="00283C3F" w:rsidRDefault="00EB7CC6" w:rsidP="0049233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248A929F" w14:textId="77777777" w:rsidR="0049233F" w:rsidRPr="00283C3F" w:rsidRDefault="0049233F" w:rsidP="0049233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715D4AA2" w14:textId="77777777" w:rsidR="00A55BB7" w:rsidRPr="00283C3F" w:rsidRDefault="00A55BB7" w:rsidP="0049233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7327AEC2" w14:textId="3207D403" w:rsidR="0049233F" w:rsidRPr="00283C3F" w:rsidRDefault="0049233F" w:rsidP="0049233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  <w:r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 xml:space="preserve">260 </w:t>
            </w:r>
            <w:proofErr w:type="spellStart"/>
            <w:r w:rsidR="00EB7CC6"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>MMDAs</w:t>
            </w:r>
            <w:proofErr w:type="spellEnd"/>
            <w:r w:rsidR="00EB7CC6"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 xml:space="preserve"> have administrative structure to support RTI </w:t>
            </w:r>
            <w:proofErr w:type="spellStart"/>
            <w:r w:rsidR="00EB7CC6"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>implementation</w:t>
            </w:r>
            <w:proofErr w:type="spellEnd"/>
          </w:p>
          <w:p w14:paraId="63FD95E5" w14:textId="77777777" w:rsidR="00EB7CC6" w:rsidRPr="00283C3F" w:rsidRDefault="00EB7CC6" w:rsidP="0049233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15500F14" w14:textId="77777777" w:rsidR="00A55BB7" w:rsidRPr="00283C3F" w:rsidRDefault="00A55BB7" w:rsidP="00EB7C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4D994BCA" w14:textId="77777777" w:rsidR="00A55BB7" w:rsidRPr="00283C3F" w:rsidRDefault="00A55BB7" w:rsidP="00EB7C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6DC9F140" w14:textId="77777777" w:rsidR="00A55BB7" w:rsidRPr="00283C3F" w:rsidRDefault="00A55BB7" w:rsidP="00EB7C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47D77367" w14:textId="3F880088" w:rsidR="00EB7CC6" w:rsidRPr="00283C3F" w:rsidRDefault="00EB7CC6" w:rsidP="00EB7C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  <w:r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>2</w:t>
            </w:r>
            <w:r w:rsidR="00A55BB7"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>29</w:t>
            </w:r>
            <w:r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>MDAs</w:t>
            </w:r>
            <w:proofErr w:type="spellEnd"/>
            <w:r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 xml:space="preserve"> have administrative structure to support RTI </w:t>
            </w:r>
            <w:proofErr w:type="spellStart"/>
            <w:r w:rsidRPr="00283C3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  <w:t>implementation</w:t>
            </w:r>
            <w:proofErr w:type="spellEnd"/>
          </w:p>
          <w:p w14:paraId="74C9638C" w14:textId="2F731A13" w:rsidR="00EB7CC6" w:rsidRPr="00283C3F" w:rsidRDefault="00EB7CC6" w:rsidP="00EB7C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fr-FR"/>
              </w:rPr>
            </w:pPr>
          </w:p>
          <w:p w14:paraId="3E025014" w14:textId="77777777" w:rsidR="0049233F" w:rsidRPr="00283C3F" w:rsidRDefault="0049233F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</w:pPr>
          </w:p>
          <w:p w14:paraId="60D22C7E" w14:textId="77777777" w:rsidR="0049233F" w:rsidRPr="00283C3F" w:rsidRDefault="0049233F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fr-FR"/>
              </w:rPr>
            </w:pPr>
          </w:p>
          <w:p w14:paraId="7444E464" w14:textId="5FFD8EDA" w:rsidR="00E51CFA" w:rsidRPr="00E0501B" w:rsidRDefault="00A55BB7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505 </w:t>
            </w:r>
            <w:r w:rsidR="005149BB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Information Units were set up in various Public Institutions</w:t>
            </w:r>
          </w:p>
          <w:p w14:paraId="5D38CD7F" w14:textId="77777777" w:rsidR="00CA04AF" w:rsidRPr="00E0501B" w:rsidRDefault="00CA04AF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4982E7ED" w14:textId="77777777" w:rsidR="00CA04AF" w:rsidRPr="00E0501B" w:rsidRDefault="00CA04AF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07F3C164" w14:textId="213F298B" w:rsidR="00CA04AF" w:rsidRPr="00E0501B" w:rsidRDefault="00724F76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3</w:t>
            </w:r>
            <w:r w:rsidR="00CA04AF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50 Information Officers assigned from Ministry of Information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4EC6A9" w14:textId="77777777" w:rsidR="00E51CFA" w:rsidRPr="00E0501B" w:rsidRDefault="00E51CFA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4228171D" w14:textId="77777777" w:rsidR="00E51CFA" w:rsidRPr="00E0501B" w:rsidRDefault="00E51CFA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170B8596" w14:textId="77777777" w:rsidR="00E51CFA" w:rsidRPr="00E0501B" w:rsidRDefault="00E51CFA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30107AFF" w14:textId="77777777" w:rsidR="00E51CFA" w:rsidRPr="00E0501B" w:rsidRDefault="00E51CFA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034B68A0" w14:textId="77777777" w:rsidR="00E51CFA" w:rsidRPr="00E0501B" w:rsidRDefault="00E51CFA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64136249" w14:textId="77777777" w:rsidR="000651FC" w:rsidRPr="00E0501B" w:rsidRDefault="000651FC" w:rsidP="00CA04A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7F40C191" w14:textId="77777777" w:rsidR="000651FC" w:rsidRPr="00E0501B" w:rsidRDefault="000651FC" w:rsidP="00CA04A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6514414F" w14:textId="56AE7EBB" w:rsidR="00CA04AF" w:rsidRPr="00E0501B" w:rsidRDefault="00CA04AF" w:rsidP="00CA04A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2021 Annual Report</w:t>
            </w:r>
          </w:p>
          <w:p w14:paraId="165A1155" w14:textId="77777777" w:rsidR="00CA04AF" w:rsidRPr="00E0501B" w:rsidRDefault="00CA04AF" w:rsidP="00CA04A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74D1F701" w14:textId="77777777" w:rsidR="00CA04AF" w:rsidRPr="00E0501B" w:rsidRDefault="00CA04AF" w:rsidP="00CA04A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7EF96962" w14:textId="35FDCAA3" w:rsidR="00E51CFA" w:rsidRPr="00E0501B" w:rsidRDefault="00CA04AF" w:rsidP="00CA04A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2022 Annual Report</w:t>
            </w:r>
          </w:p>
          <w:p w14:paraId="414CDBB3" w14:textId="77777777" w:rsidR="00E51CFA" w:rsidRPr="00E0501B" w:rsidRDefault="00E51CFA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44B63EDB" w14:textId="34F1808A" w:rsidR="00E51CFA" w:rsidRPr="00E0501B" w:rsidRDefault="00E51CFA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8BE150C" w14:textId="77777777" w:rsidR="000651FC" w:rsidRPr="00E0501B" w:rsidRDefault="000651FC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5CE39D81" w14:textId="77777777" w:rsidR="000651FC" w:rsidRPr="00E0501B" w:rsidRDefault="000651FC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5B3FEF8F" w14:textId="77777777" w:rsidR="000651FC" w:rsidRPr="00E0501B" w:rsidRDefault="000651FC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38837566" w14:textId="77777777" w:rsidR="000651FC" w:rsidRPr="00E0501B" w:rsidRDefault="000651FC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5717305D" w14:textId="77777777" w:rsidR="000651FC" w:rsidRPr="00E0501B" w:rsidRDefault="000651FC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4142D3CB" w14:textId="77777777" w:rsidR="000651FC" w:rsidRPr="00E0501B" w:rsidRDefault="000651FC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6D130EFD" w14:textId="77777777" w:rsidR="00C76899" w:rsidRPr="00E0501B" w:rsidRDefault="00C76899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31C0AEAE" w14:textId="77615BFE" w:rsidR="001815EF" w:rsidRPr="00E0501B" w:rsidRDefault="001815EF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Identify more public institutions and update the database accordingly. </w:t>
            </w:r>
          </w:p>
          <w:p w14:paraId="63308F1B" w14:textId="77777777" w:rsidR="001815EF" w:rsidRPr="00E0501B" w:rsidRDefault="001815EF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172A9003" w14:textId="77777777" w:rsidR="00C76899" w:rsidRPr="00E0501B" w:rsidRDefault="00C76899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715F1DCB" w14:textId="77777777" w:rsidR="00C76899" w:rsidRPr="00E0501B" w:rsidRDefault="00C76899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476C2894" w14:textId="77777777" w:rsidR="00C76899" w:rsidRPr="00E0501B" w:rsidRDefault="00C76899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6F35A0A9" w14:textId="77777777" w:rsidR="00C76899" w:rsidRPr="00E0501B" w:rsidRDefault="00C76899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1E9622B7" w14:textId="6187AA07" w:rsidR="00E51CFA" w:rsidRPr="00E0501B" w:rsidRDefault="001815EF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Assign information officer from the Ministry of Information to the </w:t>
            </w:r>
            <w:r w:rsidR="000938E6"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remaining </w:t>
            </w: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public institutions </w:t>
            </w:r>
            <w:r w:rsidR="00CA04AF"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subject to financial clearance.</w:t>
            </w:r>
          </w:p>
        </w:tc>
        <w:tc>
          <w:tcPr>
            <w:tcW w:w="16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0BE8114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</w:rPr>
              <w:t>Leading Institutions</w:t>
            </w:r>
          </w:p>
          <w:p w14:paraId="276A9164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Ministry of Information,</w:t>
            </w:r>
          </w:p>
          <w:p w14:paraId="3E587ADA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RTI Commission,</w:t>
            </w:r>
          </w:p>
          <w:p w14:paraId="636DD426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07709AF6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  <w:t>Other State Actors</w:t>
            </w:r>
          </w:p>
          <w:p w14:paraId="05F58B17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Public Records and Archives Administration Department (PRAAD</w:t>
            </w:r>
          </w:p>
          <w:p w14:paraId="37E59BEA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National Media Commission, (NMC)</w:t>
            </w:r>
          </w:p>
          <w:p w14:paraId="7E9B4070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Commission for Human Rights and Administrative Justice (CHRAJ)</w:t>
            </w:r>
          </w:p>
          <w:p w14:paraId="25040020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258593C8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</w:rPr>
              <w:t>Collaborating Institutions</w:t>
            </w:r>
          </w:p>
          <w:p w14:paraId="1083366D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Ghana Journalists Association (GJA)</w:t>
            </w:r>
          </w:p>
          <w:p w14:paraId="14CBB41D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Media Foundation for West Africa (MFWA)</w:t>
            </w:r>
          </w:p>
          <w:p w14:paraId="65C97F12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The Right to Information Coalition</w:t>
            </w:r>
          </w:p>
          <w:p w14:paraId="7E1CBAC4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</w:tr>
      <w:tr w:rsidR="00E51CFA" w14:paraId="1D838F82" w14:textId="77777777" w:rsidTr="00EB7CC6">
        <w:trPr>
          <w:trHeight w:val="1741"/>
        </w:trPr>
        <w:tc>
          <w:tcPr>
            <w:tcW w:w="2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02BC91" w14:textId="77777777" w:rsidR="00E51CFA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Milestones Activities</w:t>
            </w:r>
          </w:p>
          <w:p w14:paraId="4408CF0E" w14:textId="77777777" w:rsidR="00E51CFA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3.1.1.1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: Train and build the capacity of information officers to handle applications for information</w:t>
            </w:r>
          </w:p>
        </w:tc>
        <w:tc>
          <w:tcPr>
            <w:tcW w:w="209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FC37C3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Number of Information officers </w:t>
            </w:r>
            <w:r w:rsidRPr="00E050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benefited</w:t>
            </w:r>
            <w:r w:rsidRPr="00E0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from capacity training on handling applications for information with written reports on training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6F3E7FE" w14:textId="0E1F3920" w:rsidR="00E51CFA" w:rsidRPr="00E0501B" w:rsidRDefault="002F687F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Capacity building initiatives to equip Information Officers to handle RTI requests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617BEEF" w14:textId="2ED6D25E" w:rsidR="00E51CFA" w:rsidRPr="00E0501B" w:rsidRDefault="001815EF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9</w:t>
            </w:r>
            <w:r w:rsidR="00C76899" w:rsidRPr="00E0501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9</w:t>
            </w:r>
            <w:r w:rsidRPr="00E0501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Information Officers trained in 2021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719DA03" w14:textId="78541043" w:rsidR="00E51CFA" w:rsidRPr="00E0501B" w:rsidRDefault="00C76899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350 officers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5CD5126" w14:textId="6E46AD4E" w:rsidR="00E51CFA" w:rsidRPr="00E0501B" w:rsidRDefault="00724F76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3</w:t>
            </w:r>
            <w:r w:rsidR="001815EF"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50 Information Officers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trained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04B1412" w14:textId="77777777" w:rsidR="001815EF" w:rsidRPr="00E0501B" w:rsidRDefault="001815EF" w:rsidP="001815E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2021 Annual Report</w:t>
            </w:r>
          </w:p>
          <w:p w14:paraId="4B4DB6C1" w14:textId="77777777" w:rsidR="001815EF" w:rsidRPr="00E0501B" w:rsidRDefault="001815EF" w:rsidP="001815E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7F68D723" w14:textId="77777777" w:rsidR="001815EF" w:rsidRPr="00E0501B" w:rsidRDefault="001815EF" w:rsidP="001815E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74124F6D" w14:textId="77777777" w:rsidR="001815EF" w:rsidRPr="00E0501B" w:rsidRDefault="001815EF" w:rsidP="001815E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2022 Annual Report</w:t>
            </w:r>
          </w:p>
          <w:p w14:paraId="1266308D" w14:textId="4B7F6489" w:rsidR="00E51CFA" w:rsidRPr="00E0501B" w:rsidRDefault="00E51CFA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5613A5B" w14:textId="65C1837B" w:rsidR="00E51CFA" w:rsidRPr="00E0501B" w:rsidRDefault="00C76899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All information officers must be supported to discharge their duties satisfactorily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E08AA8C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E51CFA" w14:paraId="0DDF3DF1" w14:textId="77777777" w:rsidTr="00EB7CC6">
        <w:trPr>
          <w:trHeight w:val="1411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B252F1D" w14:textId="77777777" w:rsidR="00E51CFA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3.1.1.2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Conduct intensive public education and sensitization on RTI law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C8D50EA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Ministry of Information organized and conducted public education and sensitizations on RTI </w:t>
            </w:r>
            <w:proofErr w:type="gramStart"/>
            <w:r w:rsidRPr="00E0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law</w:t>
            </w:r>
            <w:proofErr w:type="gramEnd"/>
            <w:r w:rsidRPr="00E0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1465F1A2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25F3986A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(Yes)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D2AD5B4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F5520E6" w14:textId="3CC9E2DE" w:rsidR="00E51CFA" w:rsidRPr="00E0501B" w:rsidRDefault="00EE3DC1" w:rsidP="00567032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25 institutions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DBEE79" w14:textId="46267583" w:rsidR="00E51CFA" w:rsidRPr="00E0501B" w:rsidRDefault="00EE3DC1" w:rsidP="00567032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250 institutions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3586667" w14:textId="79327FD7" w:rsidR="00E51CFA" w:rsidRPr="00E0501B" w:rsidRDefault="000938E6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15</w:t>
            </w:r>
            <w:r w:rsidR="00EE3DC1"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institutions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FE6BFCD" w14:textId="77777777" w:rsidR="000938E6" w:rsidRPr="00E0501B" w:rsidRDefault="000938E6" w:rsidP="000938E6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2021 Annual Report</w:t>
            </w:r>
          </w:p>
          <w:p w14:paraId="32590845" w14:textId="77777777" w:rsidR="000938E6" w:rsidRPr="00E0501B" w:rsidRDefault="000938E6" w:rsidP="000938E6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1C9F0F04" w14:textId="77777777" w:rsidR="000938E6" w:rsidRPr="00E0501B" w:rsidRDefault="000938E6" w:rsidP="000938E6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1D0FDF07" w14:textId="77777777" w:rsidR="000938E6" w:rsidRPr="00E0501B" w:rsidRDefault="000938E6" w:rsidP="000938E6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2022 Annual Report</w:t>
            </w:r>
          </w:p>
          <w:p w14:paraId="215D8471" w14:textId="1893245D" w:rsidR="00E51CFA" w:rsidRPr="00E0501B" w:rsidRDefault="00E51CFA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BAEA2D1" w14:textId="382A8FE7" w:rsidR="00E51CFA" w:rsidRPr="00E0501B" w:rsidRDefault="000938E6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Continuous public sensitisation campaigns.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5A8F582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  <w:tr w:rsidR="00C03BEF" w14:paraId="06D33D3F" w14:textId="77777777" w:rsidTr="00EB7CC6">
        <w:trPr>
          <w:trHeight w:val="1411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858057E" w14:textId="77777777" w:rsidR="00C03BEF" w:rsidRDefault="00C03BEF" w:rsidP="00C03B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3.1.1.3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Build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effective records management systems in public institutions to ease information request and accessibility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3D77C6D" w14:textId="77777777" w:rsidR="00C03BEF" w:rsidRPr="00E0501B" w:rsidRDefault="00C03BEF" w:rsidP="00C03B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Number of public institutions with effective records management systems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CCD50A5" w14:textId="7C6DAF18" w:rsidR="00C03BEF" w:rsidRPr="00E0501B" w:rsidRDefault="002F687F" w:rsidP="00C03B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Operationalisation of an Online Records Management System (ORMS) to enable applicants apply for information online, aid information officers in keeping accurate records, and increase efficiency.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B9B84E9" w14:textId="74A7C0E6" w:rsidR="00C03BEF" w:rsidRPr="00E0501B" w:rsidRDefault="00C03BEF" w:rsidP="00C03BEF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0 number of public institutions have an effective management system to ease information and accessibility in 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846B69B" w14:textId="39DFF727" w:rsidR="00C03BEF" w:rsidRPr="00E0501B" w:rsidRDefault="00C03BEF" w:rsidP="00C03BEF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300 public institutions expected to be enrolled on to an ORMS by end 2023.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BD861F4" w14:textId="69F117AC" w:rsidR="00C03BEF" w:rsidRPr="00E0501B" w:rsidRDefault="00C03BEF" w:rsidP="00C03BE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ORMS is </w:t>
            </w:r>
            <w:r w:rsidR="00C76899"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ready for deployment.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E79FAB" w14:textId="77777777" w:rsidR="00C03BEF" w:rsidRPr="00E0501B" w:rsidRDefault="00C03BEF" w:rsidP="00C03BE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41ED2931" w14:textId="77777777" w:rsidR="00C03BEF" w:rsidRPr="00E0501B" w:rsidRDefault="00C03BEF" w:rsidP="00C03BE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632CD863" w14:textId="77777777" w:rsidR="00C03BEF" w:rsidRPr="00E0501B" w:rsidRDefault="00C03BEF" w:rsidP="00C03BE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31AE1DD6" w14:textId="5AA35038" w:rsidR="00C03BEF" w:rsidRPr="00E0501B" w:rsidRDefault="00C03BEF" w:rsidP="00C03BE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0520F826" w14:textId="4A762674" w:rsidR="00C03BEF" w:rsidRPr="00E0501B" w:rsidRDefault="00C03BEF" w:rsidP="00C03BE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2022 Annual Report</w:t>
            </w:r>
          </w:p>
          <w:p w14:paraId="5CDC8F30" w14:textId="77777777" w:rsidR="00C03BEF" w:rsidRPr="00E0501B" w:rsidRDefault="00C03BEF" w:rsidP="00C03BE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7C5C3198" w14:textId="5BE5EE46" w:rsidR="00C03BEF" w:rsidRPr="00E0501B" w:rsidRDefault="00C03BEF" w:rsidP="00C03BE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7E7976A" w14:textId="2A668623" w:rsidR="00C03BEF" w:rsidRPr="00E0501B" w:rsidRDefault="00C76899" w:rsidP="00C03BEF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ORMS is expected to be in full operation by end of year 2023.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AA8BFD0" w14:textId="77777777" w:rsidR="00C03BEF" w:rsidRDefault="00C03BEF" w:rsidP="00C03BE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  <w:tr w:rsidR="00E51CFA" w14:paraId="083741D5" w14:textId="77777777" w:rsidTr="00EB7CC6">
        <w:trPr>
          <w:trHeight w:val="1411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0E15394" w14:textId="77777777" w:rsidR="00E51CFA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3.1.1.4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Ensure adequate funding and timely release of RTI Commission budget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F504FBA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RTI Commission receives adequate and timely release of budgetary allocations. </w:t>
            </w:r>
          </w:p>
          <w:p w14:paraId="170F48E5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06C471E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(Yes, 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F12025" w14:textId="77777777" w:rsidR="00E51CFA" w:rsidRPr="00E0501B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16AE18B" w14:textId="77777777" w:rsidR="00E51CFA" w:rsidRPr="00E0501B" w:rsidRDefault="00E51CFA" w:rsidP="00567032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C5B4A83" w14:textId="77777777" w:rsidR="00E51CFA" w:rsidRPr="00E0501B" w:rsidRDefault="00E51CFA" w:rsidP="00567032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468C8F" w14:textId="77777777" w:rsidR="00E51CFA" w:rsidRPr="00E0501B" w:rsidRDefault="00E51CFA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8B30D4" w14:textId="77777777" w:rsidR="00E51CFA" w:rsidRPr="00E0501B" w:rsidRDefault="00E51CFA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CDCF78E" w14:textId="77777777" w:rsidR="00E51CFA" w:rsidRPr="00E0501B" w:rsidRDefault="00E51CFA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11C174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  <w:tr w:rsidR="00E51CFA" w14:paraId="43FD45CC" w14:textId="77777777" w:rsidTr="00EB7CC6">
        <w:trPr>
          <w:trHeight w:val="1411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E52ED1" w14:textId="77777777" w:rsidR="00E51CFA" w:rsidRDefault="00E51CFA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lastRenderedPageBreak/>
              <w:t xml:space="preserve">3.1.1.5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Avoid over application of exception provisions in the RTI law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0CFB99" w14:textId="26D423D5" w:rsidR="00E51CFA" w:rsidRPr="00E0501B" w:rsidRDefault="00A55BB7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Measures to avoid over applications in the RTI law developed and implemented.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01CE748" w14:textId="4EF3A410" w:rsidR="00A55BB7" w:rsidRPr="00E0501B" w:rsidRDefault="00A55BB7" w:rsidP="00A55B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3E9CB38" w14:textId="77777777" w:rsidR="00E0501B" w:rsidRPr="00E0501B" w:rsidRDefault="00E0501B" w:rsidP="00E0501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Institutional engagement</w:t>
            </w:r>
          </w:p>
          <w:p w14:paraId="6B261DED" w14:textId="77777777" w:rsidR="00E0501B" w:rsidRPr="00E0501B" w:rsidRDefault="00E0501B" w:rsidP="00E0501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3056ED3B" w14:textId="77777777" w:rsidR="00E0501B" w:rsidRPr="00E0501B" w:rsidRDefault="00E0501B" w:rsidP="00E0501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Technical back-end support</w:t>
            </w:r>
          </w:p>
          <w:p w14:paraId="11D7CC13" w14:textId="77777777" w:rsidR="00E0501B" w:rsidRPr="00E0501B" w:rsidRDefault="00E0501B" w:rsidP="00E0501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1EBCAE00" w14:textId="77777777" w:rsidR="00E0501B" w:rsidRPr="00E0501B" w:rsidRDefault="00E0501B" w:rsidP="00E0501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Training </w:t>
            </w:r>
          </w:p>
          <w:p w14:paraId="476BF936" w14:textId="77777777" w:rsidR="00E0501B" w:rsidRPr="00E0501B" w:rsidRDefault="00E0501B" w:rsidP="00E0501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1FE1B908" w14:textId="144463D6" w:rsidR="00E51CFA" w:rsidRPr="00E0501B" w:rsidRDefault="00E0501B" w:rsidP="00E0501B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Interpretation of RTI Act,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18435C2" w14:textId="093FD769" w:rsidR="00E51CFA" w:rsidRPr="00E0501B" w:rsidRDefault="00F3114C" w:rsidP="00567032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E0501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539 institutions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B9D7CE7" w14:textId="77777777" w:rsidR="00E0501B" w:rsidRPr="00E0501B" w:rsidRDefault="00E0501B" w:rsidP="00E0501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Institutional engagement</w:t>
            </w:r>
          </w:p>
          <w:p w14:paraId="03CD71DA" w14:textId="77777777" w:rsidR="00E0501B" w:rsidRPr="00E0501B" w:rsidRDefault="00E0501B" w:rsidP="00E0501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7B957A0E" w14:textId="77777777" w:rsidR="00E0501B" w:rsidRPr="00E0501B" w:rsidRDefault="00E0501B" w:rsidP="00E0501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Technical back-end support</w:t>
            </w:r>
          </w:p>
          <w:p w14:paraId="30785E54" w14:textId="77777777" w:rsidR="00E0501B" w:rsidRPr="00E0501B" w:rsidRDefault="00E0501B" w:rsidP="00E0501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14C77E15" w14:textId="77777777" w:rsidR="00E0501B" w:rsidRPr="00E0501B" w:rsidRDefault="00E0501B" w:rsidP="00E0501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Training </w:t>
            </w:r>
          </w:p>
          <w:p w14:paraId="443C9CA2" w14:textId="77777777" w:rsidR="00E0501B" w:rsidRPr="00E0501B" w:rsidRDefault="00E0501B" w:rsidP="00E0501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380F22C0" w14:textId="6451C4BF" w:rsidR="00E51CFA" w:rsidRPr="00E0501B" w:rsidRDefault="00E0501B" w:rsidP="00E0501B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Interpretation of RTI Act,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F9C617" w14:textId="77777777" w:rsidR="00F3114C" w:rsidRPr="00E0501B" w:rsidRDefault="00F3114C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65D7E590" w14:textId="77777777" w:rsidR="00E0501B" w:rsidRPr="00E0501B" w:rsidRDefault="00F3114C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Case Memos</w:t>
            </w:r>
          </w:p>
          <w:p w14:paraId="4A87954D" w14:textId="77777777" w:rsidR="00E0501B" w:rsidRPr="00E0501B" w:rsidRDefault="00E0501B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5F6C6FE4" w14:textId="77777777" w:rsidR="00E0501B" w:rsidRPr="00E0501B" w:rsidRDefault="00E0501B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2021 Annual Report</w:t>
            </w:r>
          </w:p>
          <w:p w14:paraId="4175E675" w14:textId="77777777" w:rsidR="00E0501B" w:rsidRPr="00E0501B" w:rsidRDefault="00E0501B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37B50055" w14:textId="7955D24C" w:rsidR="00E51CFA" w:rsidRPr="00E0501B" w:rsidRDefault="00E0501B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2022 Annual Report</w:t>
            </w:r>
            <w:r w:rsidR="00F3114C"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5DA9BE4" w14:textId="7D0C388A" w:rsidR="00E51CFA" w:rsidRPr="00E0501B" w:rsidRDefault="00E96F70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0501B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Continuous support to public institutions 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E9B3998" w14:textId="77777777" w:rsidR="00E51CFA" w:rsidRDefault="00E51CFA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  <w:bookmarkEnd w:id="2"/>
    </w:tbl>
    <w:p w14:paraId="666B8B2F" w14:textId="77777777" w:rsidR="00E51CFA" w:rsidRDefault="00E51CFA" w:rsidP="00E51CFA">
      <w:pPr>
        <w:rPr>
          <w:lang w:val="en-GB"/>
        </w:rPr>
      </w:pPr>
    </w:p>
    <w:p w14:paraId="763D5AD7" w14:textId="77777777" w:rsidR="00E51CFA" w:rsidRDefault="00E51CFA"/>
    <w:sectPr w:rsidR="00E51CFA" w:rsidSect="00C76899"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FA"/>
    <w:rsid w:val="000651FC"/>
    <w:rsid w:val="0007289C"/>
    <w:rsid w:val="000938E6"/>
    <w:rsid w:val="001815EF"/>
    <w:rsid w:val="002440BC"/>
    <w:rsid w:val="00283C3F"/>
    <w:rsid w:val="002F687F"/>
    <w:rsid w:val="003E3094"/>
    <w:rsid w:val="0049233F"/>
    <w:rsid w:val="005149BB"/>
    <w:rsid w:val="005B2470"/>
    <w:rsid w:val="00724F76"/>
    <w:rsid w:val="0076716F"/>
    <w:rsid w:val="008C4F2C"/>
    <w:rsid w:val="00A55BB7"/>
    <w:rsid w:val="00BA524F"/>
    <w:rsid w:val="00C03BEF"/>
    <w:rsid w:val="00C76899"/>
    <w:rsid w:val="00CA04AF"/>
    <w:rsid w:val="00DF104E"/>
    <w:rsid w:val="00E0501B"/>
    <w:rsid w:val="00E51CFA"/>
    <w:rsid w:val="00E56194"/>
    <w:rsid w:val="00E96F70"/>
    <w:rsid w:val="00EB7CC6"/>
    <w:rsid w:val="00EE3DC1"/>
    <w:rsid w:val="00F3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00D1"/>
  <w15:chartTrackingRefBased/>
  <w15:docId w15:val="{1CF5C87A-3B97-4EDC-B484-EF556DC0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F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51C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5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Asiamah</dc:creator>
  <cp:keywords/>
  <dc:description/>
  <cp:lastModifiedBy>Mrs. Thelma Ohene-Asiamah</cp:lastModifiedBy>
  <cp:revision>3</cp:revision>
  <dcterms:created xsi:type="dcterms:W3CDTF">2023-08-01T16:39:00Z</dcterms:created>
  <dcterms:modified xsi:type="dcterms:W3CDTF">2023-08-01T16:40:00Z</dcterms:modified>
</cp:coreProperties>
</file>